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B8" w:rsidRPr="007E0545" w:rsidRDefault="007E0545" w:rsidP="000418B9">
      <w:pPr>
        <w:jc w:val="center"/>
        <w:rPr>
          <w:sz w:val="28"/>
          <w:szCs w:val="28"/>
        </w:rPr>
      </w:pPr>
      <w:r>
        <w:rPr>
          <w:sz w:val="28"/>
          <w:szCs w:val="28"/>
        </w:rPr>
        <w:t>Język polski, klasa 4, 26.03</w:t>
      </w:r>
      <w:r w:rsidR="00345550" w:rsidRPr="007E0545">
        <w:rPr>
          <w:sz w:val="28"/>
          <w:szCs w:val="28"/>
        </w:rPr>
        <w:t>.2020</w:t>
      </w:r>
    </w:p>
    <w:p w:rsidR="007E0545" w:rsidRDefault="007E0545">
      <w:pPr>
        <w:rPr>
          <w:sz w:val="28"/>
          <w:szCs w:val="28"/>
        </w:rPr>
      </w:pPr>
    </w:p>
    <w:p w:rsidR="000418B9" w:rsidRPr="007E0545" w:rsidRDefault="00345550">
      <w:pPr>
        <w:rPr>
          <w:b/>
          <w:sz w:val="28"/>
          <w:szCs w:val="28"/>
        </w:rPr>
      </w:pPr>
      <w:r w:rsidRPr="007E0545">
        <w:rPr>
          <w:sz w:val="28"/>
          <w:szCs w:val="28"/>
        </w:rPr>
        <w:t xml:space="preserve">Temat: </w:t>
      </w:r>
      <w:r w:rsidRPr="007E0545">
        <w:rPr>
          <w:b/>
          <w:sz w:val="28"/>
          <w:szCs w:val="28"/>
        </w:rPr>
        <w:t>Co łączy Polaków?</w:t>
      </w:r>
    </w:p>
    <w:p w:rsidR="0087731B" w:rsidRPr="007E0545" w:rsidRDefault="000418B9" w:rsidP="007E054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E0545">
        <w:rPr>
          <w:sz w:val="28"/>
          <w:szCs w:val="28"/>
        </w:rPr>
        <w:t>Uczniowie z</w:t>
      </w:r>
      <w:r w:rsidR="0087731B" w:rsidRPr="007E0545">
        <w:rPr>
          <w:sz w:val="28"/>
          <w:szCs w:val="28"/>
        </w:rPr>
        <w:t xml:space="preserve">apisują temat lekcji, a następnie zapoznają się z hasłem </w:t>
      </w:r>
      <w:r w:rsidR="0087731B" w:rsidRPr="007E0545">
        <w:rPr>
          <w:b/>
          <w:i/>
          <w:sz w:val="28"/>
          <w:szCs w:val="28"/>
        </w:rPr>
        <w:t>ojczyzna</w:t>
      </w:r>
      <w:r w:rsidR="0087731B" w:rsidRPr="007E0545">
        <w:rPr>
          <w:sz w:val="28"/>
          <w:szCs w:val="28"/>
        </w:rPr>
        <w:t xml:space="preserve"> z </w:t>
      </w:r>
      <w:r w:rsidR="0087731B" w:rsidRPr="007E0545">
        <w:rPr>
          <w:i/>
          <w:sz w:val="28"/>
          <w:szCs w:val="28"/>
        </w:rPr>
        <w:t>Uniwersalnego słownika języka polskiego PWN, pod red. Stanisława Dubisza</w:t>
      </w:r>
      <w:r w:rsidR="007E0545" w:rsidRPr="007E0545">
        <w:rPr>
          <w:sz w:val="28"/>
          <w:szCs w:val="28"/>
        </w:rPr>
        <w:t xml:space="preserve">. Wpisują hasło </w:t>
      </w:r>
      <w:r w:rsidR="0087731B" w:rsidRPr="007E0545">
        <w:rPr>
          <w:sz w:val="28"/>
          <w:szCs w:val="28"/>
        </w:rPr>
        <w:t xml:space="preserve"> pod tematem jako notatkę.</w:t>
      </w:r>
    </w:p>
    <w:p w:rsidR="0087731B" w:rsidRPr="007E0545" w:rsidRDefault="0087731B" w:rsidP="007E0545">
      <w:pPr>
        <w:spacing w:after="0" w:line="240" w:lineRule="auto"/>
        <w:jc w:val="both"/>
        <w:rPr>
          <w:b/>
          <w:sz w:val="28"/>
          <w:szCs w:val="28"/>
        </w:rPr>
      </w:pPr>
      <w:r w:rsidRPr="007E0545">
        <w:rPr>
          <w:b/>
          <w:sz w:val="28"/>
          <w:szCs w:val="28"/>
        </w:rPr>
        <w:t xml:space="preserve">Ojczyzna </w:t>
      </w:r>
    </w:p>
    <w:p w:rsidR="0087731B" w:rsidRPr="007E0545" w:rsidRDefault="0087731B" w:rsidP="007E0545">
      <w:pPr>
        <w:spacing w:after="0" w:line="240" w:lineRule="auto"/>
        <w:jc w:val="both"/>
        <w:rPr>
          <w:b/>
          <w:sz w:val="28"/>
          <w:szCs w:val="28"/>
        </w:rPr>
      </w:pPr>
      <w:r w:rsidRPr="007E0545">
        <w:rPr>
          <w:b/>
          <w:sz w:val="28"/>
          <w:szCs w:val="28"/>
        </w:rPr>
        <w:t xml:space="preserve">- </w:t>
      </w:r>
      <w:r w:rsidRPr="007E0545">
        <w:rPr>
          <w:sz w:val="28"/>
          <w:szCs w:val="28"/>
        </w:rPr>
        <w:t>kraj, w którym się ktoś urodził, którego jest obywatelem lub z którym jest związany więzią narodową</w:t>
      </w:r>
      <w:r w:rsidR="007E0545">
        <w:rPr>
          <w:sz w:val="28"/>
          <w:szCs w:val="28"/>
        </w:rPr>
        <w:t>;</w:t>
      </w:r>
    </w:p>
    <w:p w:rsidR="0087731B" w:rsidRPr="007E0545" w:rsidRDefault="0087731B" w:rsidP="007E0545">
      <w:pPr>
        <w:spacing w:after="0" w:line="240" w:lineRule="auto"/>
        <w:jc w:val="both"/>
        <w:rPr>
          <w:b/>
          <w:sz w:val="28"/>
          <w:szCs w:val="28"/>
        </w:rPr>
      </w:pPr>
      <w:r w:rsidRPr="007E0545">
        <w:rPr>
          <w:sz w:val="28"/>
          <w:szCs w:val="28"/>
        </w:rPr>
        <w:t xml:space="preserve">- miejscowość, kraj, gdzie coś powstało, skąd pochodzi lub gdzie występuje, znajduje się. </w:t>
      </w:r>
    </w:p>
    <w:p w:rsidR="0087731B" w:rsidRPr="007E0545" w:rsidRDefault="0087731B" w:rsidP="0087731B">
      <w:pPr>
        <w:rPr>
          <w:sz w:val="28"/>
          <w:szCs w:val="28"/>
        </w:rPr>
      </w:pPr>
    </w:p>
    <w:p w:rsidR="000418B9" w:rsidRPr="007E0545" w:rsidRDefault="0087731B" w:rsidP="007E054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E0545">
        <w:rPr>
          <w:sz w:val="28"/>
          <w:szCs w:val="28"/>
        </w:rPr>
        <w:t xml:space="preserve">Uczniowie </w:t>
      </w:r>
      <w:r w:rsidR="000418B9" w:rsidRPr="007E0545">
        <w:rPr>
          <w:sz w:val="28"/>
          <w:szCs w:val="28"/>
        </w:rPr>
        <w:t>otwierają podręcznik na str.15</w:t>
      </w:r>
      <w:r w:rsidRPr="007E0545">
        <w:rPr>
          <w:sz w:val="28"/>
          <w:szCs w:val="28"/>
        </w:rPr>
        <w:t xml:space="preserve">4, </w:t>
      </w:r>
      <w:r w:rsidR="000418B9" w:rsidRPr="007E0545">
        <w:rPr>
          <w:sz w:val="28"/>
          <w:szCs w:val="28"/>
        </w:rPr>
        <w:t xml:space="preserve"> rozpoznają i nazywają jak najwięcej przedmiotów, budynków ora miejsc przedstawion</w:t>
      </w:r>
      <w:r w:rsidRPr="007E0545">
        <w:rPr>
          <w:sz w:val="28"/>
          <w:szCs w:val="28"/>
        </w:rPr>
        <w:t>ych na mapie Polski.</w:t>
      </w:r>
    </w:p>
    <w:p w:rsidR="000418B9" w:rsidRPr="007E0545" w:rsidRDefault="000418B9" w:rsidP="007E054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E0545">
        <w:rPr>
          <w:sz w:val="28"/>
          <w:szCs w:val="28"/>
        </w:rPr>
        <w:t>Uczniowie zastanawiają się, co jest atrakcją turystyczną  lub kulturalną województwa łódzkiego.</w:t>
      </w:r>
    </w:p>
    <w:p w:rsidR="000418B9" w:rsidRPr="007E0545" w:rsidRDefault="000418B9" w:rsidP="000418B9">
      <w:pPr>
        <w:rPr>
          <w:b/>
          <w:sz w:val="28"/>
          <w:szCs w:val="28"/>
        </w:rPr>
      </w:pPr>
      <w:r w:rsidRPr="007E0545">
        <w:rPr>
          <w:b/>
          <w:sz w:val="28"/>
          <w:szCs w:val="28"/>
        </w:rPr>
        <w:t>Praca domowa</w:t>
      </w:r>
    </w:p>
    <w:p w:rsidR="000418B9" w:rsidRPr="007E0545" w:rsidRDefault="000418B9" w:rsidP="000418B9">
      <w:pPr>
        <w:rPr>
          <w:sz w:val="28"/>
          <w:szCs w:val="28"/>
        </w:rPr>
      </w:pPr>
      <w:r w:rsidRPr="007E0545">
        <w:rPr>
          <w:sz w:val="28"/>
          <w:szCs w:val="28"/>
        </w:rPr>
        <w:t>Dowiedz się, które miasta były stolicami Polski. Zapisz ich nazwy w zeszycie. Pamiętaj o rozpoczęciu tych wyrazów wielką literą.</w:t>
      </w:r>
    </w:p>
    <w:sectPr w:rsidR="000418B9" w:rsidRPr="007E0545" w:rsidSect="009A7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53D0"/>
    <w:multiLevelType w:val="hybridMultilevel"/>
    <w:tmpl w:val="3238D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5550"/>
    <w:rsid w:val="000418B9"/>
    <w:rsid w:val="00345550"/>
    <w:rsid w:val="007E0545"/>
    <w:rsid w:val="0087731B"/>
    <w:rsid w:val="009A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</dc:creator>
  <cp:keywords/>
  <dc:description/>
  <cp:lastModifiedBy>GIMNAZJUM</cp:lastModifiedBy>
  <cp:revision>3</cp:revision>
  <dcterms:created xsi:type="dcterms:W3CDTF">2020-03-25T11:38:00Z</dcterms:created>
  <dcterms:modified xsi:type="dcterms:W3CDTF">2020-03-25T12:28:00Z</dcterms:modified>
</cp:coreProperties>
</file>